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4C7" w:rsidRPr="003A311A" w:rsidRDefault="00DB14C7" w:rsidP="00DB14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DB14C7" w:rsidRPr="00945B22" w:rsidRDefault="00DB14C7" w:rsidP="00DB14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 w:rsidRPr="00945B22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И УГОВОРА О ДЕЛУ</w:t>
      </w:r>
    </w:p>
    <w:p w:rsidR="00DB14C7" w:rsidRDefault="00DB14C7" w:rsidP="00DB14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МИНИСТАРСТВО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:rsidR="00DB14C7" w:rsidRPr="003A311A" w:rsidRDefault="00DB14C7" w:rsidP="00894E5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МЕЂУНАРОДНЕ ОДНОСЕ И ЕВРОПСКЕ ИНТЕГРАЦИЈЕ У ОБЛАСТИ КУЛТУРЕ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DB14C7" w:rsidRPr="00AC5009" w:rsidTr="00934417">
        <w:tc>
          <w:tcPr>
            <w:tcW w:w="387" w:type="dxa"/>
          </w:tcPr>
          <w:p w:rsidR="00DB14C7" w:rsidRPr="003A311A" w:rsidRDefault="00DB14C7" w:rsidP="00934417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:rsidR="00DB14C7" w:rsidRPr="005001B8" w:rsidRDefault="00DB14C7" w:rsidP="00934417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:rsidR="00DB14C7" w:rsidRPr="00AC5009" w:rsidRDefault="00AB5478" w:rsidP="00AC5009">
            <w:pPr>
              <w:pStyle w:val="ListParagraph"/>
              <w:numPr>
                <w:ilvl w:val="0"/>
                <w:numId w:val="1"/>
              </w:numPr>
              <w:tabs>
                <w:tab w:val="center" w:pos="18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Учествује</w:t>
            </w:r>
            <w:r w:rsidR="000C03FA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припреми </w:t>
            </w:r>
            <w:r w:rsidR="00510146" w:rsidRP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нацрта </w:t>
            </w:r>
            <w:r w:rsid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међународних</w:t>
            </w:r>
            <w:r w:rsidR="00F86566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0C03FA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билатералних </w:t>
            </w:r>
            <w:r w:rsid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уговора, </w:t>
            </w:r>
            <w:r w:rsid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програма, </w:t>
            </w:r>
            <w:r w:rsidR="000C03FA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меморандума</w:t>
            </w:r>
            <w:r w:rsid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</w:t>
            </w:r>
            <w:r w:rsidR="000C03FA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4774E7" w:rsidRP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протокола</w:t>
            </w:r>
            <w:r w:rsidR="004774E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сарадњи</w:t>
            </w:r>
            <w:r w:rsidR="000C03FA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са земљама од интер</w:t>
            </w:r>
            <w:r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еса за Републику Србију. Сарађује</w:t>
            </w:r>
            <w:r w:rsidR="000C03FA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са Министарством спољних послова, </w:t>
            </w:r>
            <w:r w:rsidR="00A32DC3" w:rsidRPr="00A32DC3">
              <w:rPr>
                <w:b/>
                <w:lang w:val="sr-Cyrl-RS"/>
              </w:rPr>
              <w:t xml:space="preserve"> </w:t>
            </w:r>
            <w:r w:rsidR="00A32DC3" w:rsidRPr="00A32DC3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Р</w:t>
            </w:r>
            <w:proofErr w:type="spellStart"/>
            <w:r w:rsidR="00A32DC3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епублички</w:t>
            </w:r>
            <w:proofErr w:type="spellEnd"/>
            <w:r w:rsidR="00A32DC3" w:rsidRPr="00A32DC3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м</w:t>
            </w:r>
            <w:r w:rsidR="00A32DC3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секретаријат</w:t>
            </w:r>
            <w:r w:rsidR="00A32DC3" w:rsidRPr="00A32DC3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ом</w:t>
            </w:r>
            <w:r w:rsidR="00A32DC3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законодавство</w:t>
            </w:r>
            <w:r w:rsid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="000C03FA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Генералним секретаријатом </w:t>
            </w:r>
            <w:r w:rsidR="00F86566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Владе </w:t>
            </w:r>
            <w:r w:rsidR="000C03FA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другим релевантним органима у процесу доношења одлука о усвајању </w:t>
            </w:r>
            <w:r w:rsidR="000818AC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билатералних </w:t>
            </w:r>
            <w:r w:rsidR="00F86566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уговора, </w:t>
            </w:r>
            <w:r w:rsid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споразума, програма и </w:t>
            </w:r>
            <w:r w:rsidR="00F86566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меморандума </w:t>
            </w:r>
            <w:r w:rsidR="000C03FA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 седницама Владе.</w:t>
            </w:r>
            <w:r w:rsid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Припрема мишљења </w:t>
            </w:r>
            <w:r w:rsidR="00F86566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 међународне билатералне спо</w:t>
            </w:r>
            <w:r w:rsid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разуме који су у вези са култур</w:t>
            </w:r>
            <w:r w:rsidR="00F86566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ом</w:t>
            </w:r>
            <w:r w:rsidR="00420560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="00F86566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 за потребе других органа.</w:t>
            </w:r>
            <w:r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bookmarkStart w:id="0" w:name="_GoBack"/>
            <w:bookmarkEnd w:id="0"/>
            <w:r w:rsidR="00A32DC3" w:rsidRPr="00AC50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Води и а</w:t>
            </w:r>
            <w:proofErr w:type="spellStart"/>
            <w:r w:rsidRPr="00AC50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журира</w:t>
            </w:r>
            <w:proofErr w:type="spellEnd"/>
            <w:r w:rsidRPr="00AC50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базу података потписаних међународних билатералних </w:t>
            </w:r>
            <w:r w:rsidR="004774E7" w:rsidRPr="00AC50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мултилатералних </w:t>
            </w:r>
            <w:r w:rsidR="00A32DC3" w:rsidRPr="00AC50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уговора, </w:t>
            </w:r>
            <w:r w:rsidRPr="00AC50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програма</w:t>
            </w:r>
            <w:r w:rsidR="004774E7" w:rsidRPr="00AC50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Pr="00AC50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меморандум</w:t>
            </w:r>
            <w:r w:rsidR="00A32DC3" w:rsidRPr="00AC50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 </w:t>
            </w:r>
            <w:r w:rsidR="004774E7" w:rsidRPr="00AC50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 протокола о сарадњи,</w:t>
            </w:r>
            <w:r w:rsidR="00A32DC3" w:rsidRPr="00AC50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као и </w:t>
            </w:r>
            <w:r w:rsidRPr="00AC50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ратификованих споразума у области културе.</w:t>
            </w:r>
          </w:p>
          <w:p w:rsidR="000C03FA" w:rsidRDefault="00AB5478" w:rsidP="000C03FA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Комуницира</w:t>
            </w:r>
            <w:r w:rsidR="000C0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са </w:t>
            </w:r>
            <w:r w:rsid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страним дипломатским</w:t>
            </w:r>
            <w:r w:rsidR="000C03FA" w:rsidRPr="00222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представништвима у Републиц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Србији као и </w:t>
            </w:r>
            <w:r w:rsidR="000C03FA" w:rsidRPr="00222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 дипломатско-конзуларним представништвима </w:t>
            </w:r>
            <w:r w:rsidR="000C0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Републике Србије у иностранству у вези са међународно правним аспектима реализације билатералне </w:t>
            </w:r>
            <w:r w:rsid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мултилатералне </w:t>
            </w:r>
            <w:r w:rsidR="000C0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сарадње</w:t>
            </w:r>
            <w:r w:rsidR="00F8656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:rsidR="000818AC" w:rsidRPr="004774E7" w:rsidRDefault="000C03FA" w:rsidP="004774E7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Припрема </w:t>
            </w:r>
            <w:r w:rsidR="000818AC" w:rsidRP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уговоре</w:t>
            </w:r>
            <w:r w:rsidRP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ка корисницима средстава јавних конкурса у оквир</w:t>
            </w:r>
            <w:r w:rsidR="004774E7" w:rsidRP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Сектора за међународне односе</w:t>
            </w:r>
            <w:r w:rsidRP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европске интегра</w:t>
            </w:r>
            <w:r w:rsidR="000818AC" w:rsidRP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ције у области културе као и </w:t>
            </w:r>
            <w:r w:rsidR="00AB5478" w:rsidRP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уговоре</w:t>
            </w:r>
            <w:r w:rsidRP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</w:t>
            </w:r>
            <w:r w:rsidR="000818AC" w:rsidRP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друге </w:t>
            </w:r>
            <w:r w:rsidRP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пројекте од </w:t>
            </w:r>
            <w:r w:rsidR="000818AC" w:rsidRP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интереса за Републику Србију </w:t>
            </w:r>
            <w:r w:rsidRP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области међународне </w:t>
            </w:r>
            <w:r w:rsidR="000818AC" w:rsidRP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  <w:r w:rsid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арадње и европских интеграција; израђује решења и пратећу </w:t>
            </w:r>
            <w:r w:rsidR="004774E7" w:rsidRP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документацију за одобрене пројекте и врши евалуацију извештаја; учествује у припреми података и извештаја који представљају рад Сектора, као и </w:t>
            </w:r>
            <w:r w:rsidR="00E73E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према</w:t>
            </w:r>
            <w:r w:rsidR="004774E7" w:rsidRP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упитима надлежних органа;  обавља</w:t>
            </w:r>
            <w:r w:rsid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</w:t>
            </w:r>
            <w:r w:rsidR="004774E7" w:rsidRPr="00222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друге послове</w:t>
            </w:r>
            <w:r w:rsidR="004774E7" w:rsidRPr="00222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 налогу</w:t>
            </w:r>
            <w:r w:rsidR="004774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начелника Одељења</w:t>
            </w:r>
            <w:r w:rsidR="004774E7" w:rsidRPr="00222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:rsidR="00DB14C7" w:rsidRPr="0022233C" w:rsidRDefault="00DB14C7" w:rsidP="000C03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B14C7" w:rsidRPr="003A311A" w:rsidTr="00934417">
        <w:trPr>
          <w:trHeight w:val="623"/>
        </w:trPr>
        <w:tc>
          <w:tcPr>
            <w:tcW w:w="387" w:type="dxa"/>
          </w:tcPr>
          <w:p w:rsidR="00DB14C7" w:rsidRPr="003A311A" w:rsidRDefault="00DB14C7" w:rsidP="00934417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:rsidR="00DB14C7" w:rsidRPr="005001B8" w:rsidRDefault="00DB14C7" w:rsidP="009344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:rsidR="00DB14C7" w:rsidRPr="005001B8" w:rsidRDefault="00DB14C7" w:rsidP="009344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искуство</w:t>
            </w:r>
          </w:p>
        </w:tc>
        <w:tc>
          <w:tcPr>
            <w:tcW w:w="7722" w:type="dxa"/>
          </w:tcPr>
          <w:p w:rsidR="00DB14C7" w:rsidRPr="00A32DC3" w:rsidRDefault="00DB14C7" w:rsidP="009344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A32DC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Висока стручна спрема</w:t>
            </w:r>
            <w:r w:rsidR="000818AC" w:rsidRPr="00A32DC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из научне области правне науке</w:t>
            </w:r>
            <w:r w:rsidRPr="00A32DC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DB14C7" w:rsidRPr="00A32DC3" w:rsidRDefault="00894E5E" w:rsidP="009344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</w:t>
            </w:r>
            <w:r w:rsidR="00DB14C7" w:rsidRPr="00A32DC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година радног искуства</w:t>
            </w:r>
          </w:p>
        </w:tc>
      </w:tr>
      <w:tr w:rsidR="00DB14C7" w:rsidRPr="003A311A" w:rsidTr="00934417">
        <w:trPr>
          <w:trHeight w:val="758"/>
        </w:trPr>
        <w:tc>
          <w:tcPr>
            <w:tcW w:w="387" w:type="dxa"/>
          </w:tcPr>
          <w:p w:rsidR="00DB14C7" w:rsidRPr="003A311A" w:rsidRDefault="00DB14C7" w:rsidP="00934417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:rsidR="00DB14C7" w:rsidRPr="005001B8" w:rsidRDefault="00DB14C7" w:rsidP="009344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:rsidR="00DB14C7" w:rsidRPr="00A32DC3" w:rsidRDefault="00DB14C7" w:rsidP="00934417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A32DC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Дигитална писменост</w:t>
            </w:r>
          </w:p>
        </w:tc>
      </w:tr>
      <w:tr w:rsidR="00DB14C7" w:rsidRPr="00AC5009" w:rsidTr="00934417">
        <w:trPr>
          <w:trHeight w:val="903"/>
        </w:trPr>
        <w:tc>
          <w:tcPr>
            <w:tcW w:w="387" w:type="dxa"/>
          </w:tcPr>
          <w:p w:rsidR="00DB14C7" w:rsidRPr="003A311A" w:rsidRDefault="00DB14C7" w:rsidP="00934417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:rsidR="00DB14C7" w:rsidRPr="005001B8" w:rsidRDefault="00DB14C7" w:rsidP="009344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:rsidR="00DB14C7" w:rsidRPr="00A32DC3" w:rsidRDefault="00DB14C7" w:rsidP="00934417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A32DC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Знање енглеског и још једног страног језика</w:t>
            </w:r>
          </w:p>
        </w:tc>
      </w:tr>
    </w:tbl>
    <w:p w:rsidR="00DB14C7" w:rsidRPr="003A311A" w:rsidRDefault="00DB14C7" w:rsidP="00DB14C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3513D8" w:rsidRPr="00A32DC3" w:rsidRDefault="003513D8">
      <w:pPr>
        <w:rPr>
          <w:lang w:val="sr-Cyrl-RS"/>
        </w:rPr>
      </w:pPr>
    </w:p>
    <w:sectPr w:rsidR="003513D8" w:rsidRPr="00A32D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9C4755"/>
    <w:multiLevelType w:val="hybridMultilevel"/>
    <w:tmpl w:val="A788BFCE"/>
    <w:lvl w:ilvl="0" w:tplc="C518DB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4C7"/>
    <w:rsid w:val="000818AC"/>
    <w:rsid w:val="000C03FA"/>
    <w:rsid w:val="00276BF2"/>
    <w:rsid w:val="003061FC"/>
    <w:rsid w:val="003103A3"/>
    <w:rsid w:val="003513D8"/>
    <w:rsid w:val="00420560"/>
    <w:rsid w:val="004774E7"/>
    <w:rsid w:val="00510146"/>
    <w:rsid w:val="00786D9C"/>
    <w:rsid w:val="00833A39"/>
    <w:rsid w:val="00894E5E"/>
    <w:rsid w:val="008D0741"/>
    <w:rsid w:val="008E3A6F"/>
    <w:rsid w:val="00A32DC3"/>
    <w:rsid w:val="00AB5478"/>
    <w:rsid w:val="00AC5009"/>
    <w:rsid w:val="00DB14C7"/>
    <w:rsid w:val="00E73E0B"/>
    <w:rsid w:val="00F8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DDB5F"/>
  <w15:chartTrackingRefBased/>
  <w15:docId w15:val="{E4E9C005-A145-4FD1-9C23-2456AFC0F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4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1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C0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Asja Draca Muntean</dc:creator>
  <cp:keywords/>
  <dc:description/>
  <cp:lastModifiedBy>Jagoda Stamenkovic</cp:lastModifiedBy>
  <cp:revision>12</cp:revision>
  <dcterms:created xsi:type="dcterms:W3CDTF">2022-12-23T15:12:00Z</dcterms:created>
  <dcterms:modified xsi:type="dcterms:W3CDTF">2023-12-26T09:24:00Z</dcterms:modified>
</cp:coreProperties>
</file>